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540" w:rsidRPr="00487540" w:rsidRDefault="00487540" w:rsidP="004875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875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Молодогвардейская сельская библиотека</w:t>
      </w:r>
    </w:p>
    <w:p w:rsidR="00487540" w:rsidRPr="00487540" w:rsidRDefault="00487540" w:rsidP="00C1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расположена в здании школы, обслуживает насел</w:t>
      </w:r>
      <w:r w:rsidR="00433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с. Молодогвардейское — 33</w:t>
      </w:r>
      <w:r w:rsidR="009A394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житель, площадь библиотеки — 30 </w:t>
      </w:r>
      <w:proofErr w:type="spellStart"/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87540" w:rsidRPr="00487540" w:rsidRDefault="00433136" w:rsidP="00C136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читателей — 290</w:t>
      </w:r>
    </w:p>
    <w:p w:rsidR="00487540" w:rsidRPr="00487540" w:rsidRDefault="009A394D" w:rsidP="00C136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 — 33</w:t>
      </w:r>
      <w:r w:rsidR="0043313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487540" w:rsidRPr="00487540" w:rsidRDefault="00433136" w:rsidP="00C136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Книговыдача — 68</w:t>
      </w:r>
      <w:r w:rsidR="009A394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487540" w:rsidRPr="00487540" w:rsidRDefault="00433136" w:rsidP="00C1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Книжный фонд — 15094</w:t>
      </w:r>
      <w:r w:rsidR="00487540"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в 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 на казахском языке — 4603</w:t>
      </w:r>
      <w:r w:rsidR="00F7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 — 103</w:t>
      </w:r>
      <w:r w:rsidR="00487540"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экземпляров.</w:t>
      </w:r>
    </w:p>
    <w:p w:rsidR="00487540" w:rsidRPr="00487540" w:rsidRDefault="00487540" w:rsidP="00C1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в работе библиотеки: разъяснение и пропаганда Послания Президента РК, пропаганда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осударственного языка, правовое просвещение</w:t>
      </w:r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гражданско-патриотическое воспитание, здоровый образ жизни, краеведческая деятельность.</w:t>
      </w:r>
    </w:p>
    <w:p w:rsidR="00487540" w:rsidRPr="00487540" w:rsidRDefault="00487540" w:rsidP="00C1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 работает по </w:t>
      </w:r>
      <w:r w:rsidR="004C41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проекту «</w:t>
      </w:r>
      <w:proofErr w:type="spellStart"/>
      <w:r w:rsidR="0043313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Читай</w:t>
      </w:r>
      <w:proofErr w:type="gramStart"/>
      <w:r w:rsidR="00433136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43313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умай.Делись</w:t>
      </w:r>
      <w:proofErr w:type="spellEnd"/>
      <w:r w:rsidR="004C41B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4C41B7"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7F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библиотеке работают кружки «</w:t>
      </w:r>
      <w:proofErr w:type="spellStart"/>
      <w:r w:rsidR="00F77F83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Книжкин</w:t>
      </w:r>
      <w:proofErr w:type="spellEnd"/>
      <w:r w:rsidR="00F77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Айболит» и «Читаем и рисуем»</w:t>
      </w:r>
      <w:r w:rsidR="00D17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Библиотекарь принимает активное участие в республиканских, областных, р</w:t>
      </w:r>
      <w:r w:rsidR="00433136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айонных библиотечных конкурсах.</w:t>
      </w:r>
    </w:p>
    <w:p w:rsidR="00487540" w:rsidRPr="00487540" w:rsidRDefault="00487540" w:rsidP="004875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4875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Возвышенская</w:t>
      </w:r>
      <w:proofErr w:type="spellEnd"/>
      <w:r w:rsidRPr="004875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сельская библиотека</w:t>
      </w:r>
    </w:p>
    <w:p w:rsidR="00487540" w:rsidRPr="00487540" w:rsidRDefault="00487540" w:rsidP="00C1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и направлениями библиотеки является информационная, образовательная, культурно-досуговая работа. Библиотека расположена в здании сельского Дома к</w:t>
      </w:r>
      <w:r w:rsidR="004C41B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ультуры, обслуживает жителей с.</w:t>
      </w:r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</w:t>
      </w:r>
      <w:r w:rsidR="004331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вышенка</w:t>
      </w:r>
      <w:proofErr w:type="spellEnd"/>
      <w:r w:rsidR="00433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Малая </w:t>
      </w:r>
      <w:proofErr w:type="spellStart"/>
      <w:r w:rsidR="004331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Возвышенка</w:t>
      </w:r>
      <w:proofErr w:type="spellEnd"/>
      <w:r w:rsidR="0043313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1703</w:t>
      </w:r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жителей, площадь библиотеки — 36кв.м. Книжный фонд</w:t>
      </w:r>
      <w:r w:rsidR="0088746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31573</w:t>
      </w:r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экземпляра, в том</w:t>
      </w:r>
      <w:r w:rsidR="00D17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 на каз</w:t>
      </w:r>
      <w:r w:rsidR="00887467">
        <w:rPr>
          <w:rFonts w:ascii="Times New Roman" w:eastAsia="Times New Roman" w:hAnsi="Times New Roman" w:cs="Times New Roman"/>
          <w:sz w:val="24"/>
          <w:szCs w:val="24"/>
          <w:lang w:eastAsia="ru-RU"/>
        </w:rPr>
        <w:t>ахском языке — 6263</w:t>
      </w:r>
      <w:r w:rsidR="00D17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</w:t>
      </w:r>
      <w:r w:rsidR="00887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 — 118</w:t>
      </w:r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экземпляра.</w:t>
      </w:r>
    </w:p>
    <w:p w:rsidR="00487540" w:rsidRPr="00487540" w:rsidRDefault="00887467" w:rsidP="00C136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читателей — 100</w:t>
      </w:r>
      <w:r w:rsidR="00487540"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487540" w:rsidRPr="00487540" w:rsidRDefault="00887467" w:rsidP="00C136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посещений — 1480</w:t>
      </w:r>
      <w:r w:rsidR="004C41B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487540" w:rsidRPr="00487540" w:rsidRDefault="00887467" w:rsidP="00C1362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книговыдачи — 220</w:t>
      </w:r>
      <w:r w:rsidR="004C41B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487540" w:rsidRPr="00487540" w:rsidRDefault="00487540" w:rsidP="00C1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и целенаправленно ведется работа по целевой програ</w:t>
      </w:r>
      <w:r w:rsidR="004C41B7">
        <w:rPr>
          <w:rFonts w:ascii="Times New Roman" w:eastAsia="Times New Roman" w:hAnsi="Times New Roman" w:cs="Times New Roman"/>
          <w:sz w:val="24"/>
          <w:szCs w:val="24"/>
          <w:lang w:eastAsia="ru-RU"/>
        </w:rPr>
        <w:t>мме «</w:t>
      </w:r>
      <w:r w:rsidR="0010779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Сердцу милый край</w:t>
      </w:r>
      <w:r w:rsidR="004C41B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87540" w:rsidRPr="00487540" w:rsidRDefault="00487540" w:rsidP="00C1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программы проводятся инновационные формы и методы массовой работы с читателями, готовится библиографическая и рекламная продукция в виде дайджестов, буклетов, листовок. На базе этой </w:t>
      </w:r>
      <w:r w:rsidR="001077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библиотеки работает клуб «</w:t>
      </w:r>
      <w:proofErr w:type="spellStart"/>
      <w:r w:rsidR="00107790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Сырласу</w:t>
      </w:r>
      <w:proofErr w:type="spellEnd"/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87540" w:rsidRPr="00487540" w:rsidRDefault="00487540" w:rsidP="00C1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 тесно сотрудничает с общественными организациями, предприятиями, с органами местного самоуправления, советом ветеранов, администрацией и педагогическим коллективом </w:t>
      </w:r>
      <w:proofErr w:type="spellStart"/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Возвышенской</w:t>
      </w:r>
      <w:proofErr w:type="spellEnd"/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школы. Взаимодействия со СМИ (газета «Вести», «</w:t>
      </w:r>
      <w:proofErr w:type="spellStart"/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Мағжан</w:t>
      </w:r>
      <w:proofErr w:type="spellEnd"/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>жұлдызы</w:t>
      </w:r>
      <w:proofErr w:type="spellEnd"/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>») осуществляется постоянно.</w:t>
      </w:r>
    </w:p>
    <w:p w:rsidR="00487540" w:rsidRPr="00487540" w:rsidRDefault="00487540" w:rsidP="00C1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анализ информации позволяет библиотеке планировать и корректировать работу. Анализ показал, что читатель интересуется изданиями по праву, экономике и ин</w:t>
      </w:r>
      <w:r w:rsidR="0091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форматике, истории и философии. </w:t>
      </w:r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свою страничку в социальных сетях </w:t>
      </w:r>
      <w:proofErr w:type="spellStart"/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7540" w:rsidRPr="00487540" w:rsidRDefault="00487540" w:rsidP="00C1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активно принимает участие в районных, областных семинарах, является призером многих библиотечных конкурсов областного и районного масштаба.</w:t>
      </w:r>
    </w:p>
    <w:p w:rsidR="00487540" w:rsidRPr="00487540" w:rsidRDefault="00487540" w:rsidP="004875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4875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Золотонивская</w:t>
      </w:r>
      <w:proofErr w:type="spellEnd"/>
      <w:r w:rsidRPr="004875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сельская библиотека</w:t>
      </w:r>
    </w:p>
    <w:p w:rsidR="00487540" w:rsidRPr="00487540" w:rsidRDefault="00487540" w:rsidP="004875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расположена на территории села Золотая Нива Молодогвардейского сельского округа.</w:t>
      </w:r>
    </w:p>
    <w:p w:rsidR="00487540" w:rsidRPr="00487540" w:rsidRDefault="00914B35" w:rsidP="000A7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 составляет — 110</w:t>
      </w:r>
      <w:r w:rsidR="00487540"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жителей, площадь библиотеки — 30,2 </w:t>
      </w:r>
      <w:proofErr w:type="spellStart"/>
      <w:r w:rsidR="00487540"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487540"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7540" w:rsidRPr="00487540" w:rsidRDefault="00914B35" w:rsidP="000A7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Книжный фонд — 17394</w:t>
      </w:r>
      <w:r w:rsidR="00487540"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казахском языке — 3202</w:t>
      </w:r>
      <w:r w:rsidR="00487540"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</w:t>
      </w:r>
      <w:r w:rsidR="00107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периодически изданий: газет — 8, журналов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 40, поступило — 80</w:t>
      </w:r>
      <w:r w:rsidR="00487540"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экземпляров.</w:t>
      </w:r>
      <w:proofErr w:type="gramEnd"/>
    </w:p>
    <w:p w:rsidR="00487540" w:rsidRPr="00487540" w:rsidRDefault="00914B35" w:rsidP="000A73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читателей — 80</w:t>
      </w:r>
    </w:p>
    <w:p w:rsidR="00487540" w:rsidRPr="00487540" w:rsidRDefault="00EF41F5" w:rsidP="000A73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посещений — 60</w:t>
      </w:r>
      <w:r w:rsidR="00914B3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487540" w:rsidRPr="00487540" w:rsidRDefault="00C1362F" w:rsidP="000A73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Книговыдача </w:t>
      </w:r>
      <w:r w:rsidR="00914B35">
        <w:rPr>
          <w:rFonts w:ascii="Times New Roman" w:eastAsia="Times New Roman" w:hAnsi="Times New Roman" w:cs="Times New Roman"/>
          <w:sz w:val="24"/>
          <w:szCs w:val="24"/>
          <w:lang w:eastAsia="ru-RU"/>
        </w:rPr>
        <w:t>— 2100</w:t>
      </w:r>
    </w:p>
    <w:p w:rsidR="00487540" w:rsidRPr="00487540" w:rsidRDefault="00487540" w:rsidP="000A7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Приоритетными темами деятельности </w:t>
      </w:r>
      <w:proofErr w:type="spellStart"/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Золотонивской</w:t>
      </w:r>
      <w:proofErr w:type="spellEnd"/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библиотеки являются разъяснение и пропаганда Послания Президента РК, пропаганда государственного языка, правовое просвещение, гражданско-патриотическое просвещение населения, здоровый образ жизни, семейное воспитание.</w:t>
      </w:r>
    </w:p>
    <w:p w:rsidR="00487540" w:rsidRPr="00487540" w:rsidRDefault="00487540" w:rsidP="000A7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r w:rsidR="00EF41F5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работа по проекту</w:t>
      </w:r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41F5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«Край знакомый и незнакомый». Проект направлен</w:t>
      </w:r>
      <w:r w:rsidR="000A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EF4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краеведческое </w:t>
      </w:r>
      <w:bookmarkStart w:id="0" w:name="_GoBack"/>
      <w:bookmarkEnd w:id="0"/>
      <w:r w:rsidR="00592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 населения. </w:t>
      </w:r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 кружок по ремонту книжного фонда «</w:t>
      </w:r>
      <w:proofErr w:type="spellStart"/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Книжкина</w:t>
      </w:r>
      <w:proofErr w:type="spellEnd"/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больница».</w:t>
      </w:r>
    </w:p>
    <w:p w:rsidR="00487540" w:rsidRPr="00487540" w:rsidRDefault="00487540" w:rsidP="000A7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страницу в социальных сетях </w:t>
      </w:r>
      <w:proofErr w:type="spellStart"/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Pr="004875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22A9" w:rsidRDefault="004D22A9" w:rsidP="000A7359">
      <w:pPr>
        <w:spacing w:after="0"/>
      </w:pPr>
    </w:p>
    <w:sectPr w:rsidR="004D2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401FA"/>
    <w:multiLevelType w:val="multilevel"/>
    <w:tmpl w:val="F04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F90D41"/>
    <w:multiLevelType w:val="multilevel"/>
    <w:tmpl w:val="2E38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240BB4"/>
    <w:multiLevelType w:val="multilevel"/>
    <w:tmpl w:val="33CA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2F"/>
    <w:rsid w:val="000A7359"/>
    <w:rsid w:val="00107790"/>
    <w:rsid w:val="0033482F"/>
    <w:rsid w:val="00433136"/>
    <w:rsid w:val="00487540"/>
    <w:rsid w:val="004C41B7"/>
    <w:rsid w:val="004D22A9"/>
    <w:rsid w:val="00592689"/>
    <w:rsid w:val="00887467"/>
    <w:rsid w:val="00914B35"/>
    <w:rsid w:val="009A394D"/>
    <w:rsid w:val="00C1362F"/>
    <w:rsid w:val="00D17AB8"/>
    <w:rsid w:val="00EF41F5"/>
    <w:rsid w:val="00F7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875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75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87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875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75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87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2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2023-02-03T03:42:00Z</dcterms:created>
  <dcterms:modified xsi:type="dcterms:W3CDTF">2026-02-05T07:38:00Z</dcterms:modified>
</cp:coreProperties>
</file>